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CD" w:rsidRDefault="00D447CD" w:rsidP="00D447CD">
      <w:pPr>
        <w:pStyle w:val="Bezproreda"/>
      </w:pPr>
      <w:r>
        <w:t xml:space="preserve">          </w:t>
      </w:r>
      <w:r>
        <w:rPr>
          <w:noProof/>
          <w:lang w:eastAsia="hr-HR"/>
        </w:rPr>
        <w:drawing>
          <wp:inline distT="0" distB="0" distL="0" distR="0">
            <wp:extent cx="571500" cy="742950"/>
            <wp:effectExtent l="19050" t="0" r="0" b="0"/>
            <wp:docPr id="1" name="Slika 1" descr="ANd9GcQTwKEtwWKAHGXQtWBulLbJDMCNukYUQZer9fgfEmEBIJcX6as3vbvW2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QTwKEtwWKAHGXQtWBulLbJDMCNukYUQZer9fgfEmEBIJcX6as3vbvW2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7CD" w:rsidRPr="00D03F9D" w:rsidRDefault="00D447CD" w:rsidP="00D447CD">
      <w:pPr>
        <w:pStyle w:val="Bezproreda"/>
        <w:rPr>
          <w:b/>
        </w:rPr>
      </w:pPr>
      <w:r w:rsidRPr="00D03F9D">
        <w:rPr>
          <w:b/>
        </w:rPr>
        <w:t xml:space="preserve">                                                                         </w:t>
      </w:r>
    </w:p>
    <w:p w:rsidR="00D447CD" w:rsidRPr="00D03F9D" w:rsidRDefault="00D447CD" w:rsidP="00D447CD">
      <w:pPr>
        <w:pStyle w:val="Bezproreda"/>
        <w:rPr>
          <w:b/>
        </w:rPr>
      </w:pPr>
      <w:r w:rsidRPr="00D03F9D">
        <w:rPr>
          <w:b/>
        </w:rPr>
        <w:t xml:space="preserve">REPUBLIKA HRVATSKA                                             </w:t>
      </w:r>
    </w:p>
    <w:p w:rsidR="00D447CD" w:rsidRPr="00D03F9D" w:rsidRDefault="00D447CD" w:rsidP="00D447CD">
      <w:pPr>
        <w:pStyle w:val="Bezproreda"/>
        <w:rPr>
          <w:b/>
        </w:rPr>
      </w:pPr>
      <w:r w:rsidRPr="00D03F9D">
        <w:rPr>
          <w:b/>
        </w:rPr>
        <w:t xml:space="preserve">VIROVITIČKO-PODRAVSKA ŽUPANIJA                                             </w:t>
      </w:r>
    </w:p>
    <w:p w:rsidR="00D447CD" w:rsidRPr="00D03F9D" w:rsidRDefault="00D447CD" w:rsidP="00D447CD">
      <w:pPr>
        <w:pStyle w:val="Bezproreda"/>
        <w:rPr>
          <w:b/>
        </w:rPr>
      </w:pPr>
      <w:r w:rsidRPr="00D03F9D">
        <w:rPr>
          <w:b/>
        </w:rPr>
        <w:t>OPĆINA ČAČINCI</w:t>
      </w:r>
      <w:r>
        <w:rPr>
          <w:b/>
        </w:rPr>
        <w:tab/>
      </w:r>
    </w:p>
    <w:p w:rsidR="00D447CD" w:rsidRPr="00D03F9D" w:rsidRDefault="00D447CD" w:rsidP="00D447CD">
      <w:pPr>
        <w:pStyle w:val="Bezproreda"/>
        <w:rPr>
          <w:b/>
        </w:rPr>
      </w:pPr>
      <w:r w:rsidRPr="00D03F9D">
        <w:rPr>
          <w:b/>
        </w:rPr>
        <w:t>OSNOVNA ŠKOLA ANTUNA GUSTAVA MATOŠA</w:t>
      </w:r>
    </w:p>
    <w:p w:rsidR="00D447CD" w:rsidRPr="00D03F9D" w:rsidRDefault="00D447CD" w:rsidP="00D447CD">
      <w:pPr>
        <w:pStyle w:val="Bezproreda"/>
        <w:rPr>
          <w:b/>
        </w:rPr>
      </w:pPr>
      <w:r w:rsidRPr="00D03F9D">
        <w:rPr>
          <w:b/>
        </w:rPr>
        <w:t>ČAČINCI, Trg kardinala Franje Kuharića 3</w:t>
      </w:r>
    </w:p>
    <w:p w:rsidR="00D447CD" w:rsidRPr="00641710" w:rsidRDefault="00D447CD" w:rsidP="00D447CD">
      <w:pPr>
        <w:pStyle w:val="Bezproreda"/>
      </w:pPr>
    </w:p>
    <w:p w:rsidR="00D447CD" w:rsidRPr="00D447CD" w:rsidRDefault="00D447CD" w:rsidP="00D4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KLASA: 401-01/12-01/04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URBROJ: 2189/29</w:t>
      </w:r>
      <w:r w:rsidRPr="00D447C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-12-0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2</w:t>
      </w:r>
    </w:p>
    <w:p w:rsidR="00D447CD" w:rsidRPr="00D447CD" w:rsidRDefault="00D447CD" w:rsidP="00D4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Čačinci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, 28.02.</w:t>
      </w:r>
      <w:r w:rsidRPr="00D447C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2012.</w:t>
      </w:r>
    </w:p>
    <w:p w:rsidR="00D447CD" w:rsidRPr="00D447CD" w:rsidRDefault="00D447CD" w:rsidP="00D44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447C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D447CD" w:rsidRPr="00D447CD" w:rsidRDefault="00D447CD" w:rsidP="00D44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447C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IZJAVA O NEPOSTOJANJU SUKOBA INTERESA S GOSPODARSKIM SUBJEKTIMA</w:t>
      </w:r>
    </w:p>
    <w:p w:rsidR="00D447CD" w:rsidRPr="00D447CD" w:rsidRDefault="00D447CD" w:rsidP="00D447C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447C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Na temelju članka 13. stavak 8. Zakona o javnoj nabavi („Narodne novine“ br. 90./11.) izjavljujem da ja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Tatjana Maršić</w:t>
      </w:r>
      <w:r w:rsidRPr="00D447C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, ravnateljica osnovne  škole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Antuna Gustava Matoša,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Čačinci</w:t>
      </w:r>
      <w:proofErr w:type="spellEnd"/>
      <w:r w:rsidRPr="00D447C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, ne obavljam upravljačke poslove u gospodarskom subjektu, niti sam vlasnik poslovnog udjela dionica, odnosno drugih prava na temelju kojih sudjelujem u upravljanju, odnosno u kapitalu bilo kojeg gospodarskog subjekta s više od 0,5 % (u razdoblju od najmanje dvije godine prije imenovanja).</w:t>
      </w:r>
    </w:p>
    <w:p w:rsidR="00D447CD" w:rsidRPr="00D447CD" w:rsidRDefault="00D447CD" w:rsidP="00D447C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447C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Slijedom navedenog, a temeljem odredbe članka 5c. stavka 3. Zakona o javnoj nabavi (Narodne novine broj 110./07. i 125./08.), objavljujemo kako nema gospodarskih subjekata s kojima Osnovna škola </w:t>
      </w:r>
      <w:r w:rsidR="008725F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Antuna Gustava Matoša iz </w:t>
      </w:r>
      <w:proofErr w:type="spellStart"/>
      <w:r w:rsidR="008725F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Čačinaca</w:t>
      </w:r>
      <w:proofErr w:type="spellEnd"/>
      <w:r w:rsidRPr="00D447C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kao javni naručitelj ne smije, u smislu odredbe članka 5c. stavka 1. Zakona o javnoj nabavi, sklapati ugovore o javnoj nabavi.</w:t>
      </w:r>
    </w:p>
    <w:p w:rsidR="00D447CD" w:rsidRPr="00D447CD" w:rsidRDefault="00D447CD" w:rsidP="00D44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447C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D447CD" w:rsidRPr="00D447CD" w:rsidRDefault="00D447CD" w:rsidP="008725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447C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RAVNATELJICA</w:t>
      </w:r>
      <w:r w:rsidR="008725F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:</w:t>
      </w:r>
    </w:p>
    <w:p w:rsidR="00D447CD" w:rsidRPr="00D447CD" w:rsidRDefault="008725FB" w:rsidP="008725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Tatjana Maršić</w:t>
      </w:r>
    </w:p>
    <w:p w:rsidR="00D40176" w:rsidRDefault="00D40176"/>
    <w:sectPr w:rsidR="00D40176" w:rsidSect="00D40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7CD"/>
    <w:rsid w:val="00186FC3"/>
    <w:rsid w:val="008725FB"/>
    <w:rsid w:val="00D40176"/>
    <w:rsid w:val="00D4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7C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44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imgres?imgurl=http://xxlworld.xx.ohost.de/povijest/grb/grb1.gif&amp;imgrefurl=http://xxlworld.xx.ohost.de/povijest/grb/grb.htm&amp;h=399&amp;w=311&amp;sz=23&amp;tbnid=NZ6DPiqttF0pUM:&amp;tbnh=124&amp;tbnw=97&amp;prev=/search%3Fq%3Dgrb%26tbm%3Disch%26tbo%3Du&amp;zoom=1&amp;q=grb&amp;hl=hr&amp;usg=__isTzMaeFnnSiHxqLJch8iLoIIhA=&amp;sa=X&amp;ei=jjLjTd6tMcqVswafpOn9BQ&amp;ved=0CBcQ9QEwB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A.G.Matosa Cacinci</dc:creator>
  <cp:keywords/>
  <dc:description/>
  <cp:lastModifiedBy>OS A.G.Matosa Cacinci</cp:lastModifiedBy>
  <cp:revision>2</cp:revision>
  <dcterms:created xsi:type="dcterms:W3CDTF">2013-02-27T08:02:00Z</dcterms:created>
  <dcterms:modified xsi:type="dcterms:W3CDTF">2013-02-27T08:14:00Z</dcterms:modified>
</cp:coreProperties>
</file>